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54A1" w:rsidRPr="00035058" w:rsidRDefault="004D4083" w:rsidP="00AC6EC1">
      <w:pPr>
        <w:jc w:val="center"/>
        <w:rPr>
          <w:rFonts w:cstheme="minorHAnsi"/>
          <w:b/>
          <w:sz w:val="30"/>
          <w:szCs w:val="30"/>
          <w:u w:val="single"/>
        </w:rPr>
      </w:pPr>
      <w:r w:rsidRPr="00035058">
        <w:rPr>
          <w:rFonts w:cstheme="minorHAnsi"/>
          <w:b/>
          <w:sz w:val="30"/>
          <w:szCs w:val="30"/>
        </w:rPr>
        <w:t>CONVOCATORIA PÚBLICA PARA LA ELECCIÓN DEL CARGO DEL CONTRALOR(A) DEPARTAMENTAL DEL DEPARTAMENTO DE SANTANDER PARA EL PERIODO CONSTITUCIONAL 2026-2029</w:t>
      </w:r>
    </w:p>
    <w:p w:rsidR="004E57E4" w:rsidRPr="00035058" w:rsidRDefault="004E57E4" w:rsidP="004D4083">
      <w:pPr>
        <w:jc w:val="both"/>
        <w:rPr>
          <w:rFonts w:cstheme="minorHAnsi"/>
          <w:b/>
          <w:sz w:val="30"/>
          <w:szCs w:val="30"/>
          <w:u w:val="single"/>
        </w:rPr>
      </w:pPr>
    </w:p>
    <w:p w:rsidR="004E57E4" w:rsidRPr="00035058" w:rsidRDefault="004E57E4" w:rsidP="004E57E4">
      <w:pPr>
        <w:jc w:val="center"/>
        <w:rPr>
          <w:rFonts w:cstheme="minorHAnsi"/>
          <w:b/>
          <w:sz w:val="30"/>
          <w:szCs w:val="30"/>
        </w:rPr>
      </w:pPr>
      <w:r w:rsidRPr="00035058">
        <w:rPr>
          <w:rFonts w:cstheme="minorHAnsi"/>
          <w:b/>
          <w:sz w:val="30"/>
          <w:szCs w:val="30"/>
        </w:rPr>
        <w:t>COMUNICADO SOBRE LA EXISTENCIA DE UNA ACCIÓN DE TUTELA EN CURSO</w:t>
      </w:r>
    </w:p>
    <w:p w:rsidR="004E57E4" w:rsidRPr="00035058" w:rsidRDefault="004E57E4" w:rsidP="004E57E4">
      <w:pPr>
        <w:jc w:val="center"/>
        <w:rPr>
          <w:rFonts w:cstheme="minorHAnsi"/>
        </w:rPr>
      </w:pPr>
    </w:p>
    <w:p w:rsidR="004E57E4" w:rsidRPr="00035058" w:rsidRDefault="004E57E4" w:rsidP="004E57E4">
      <w:pPr>
        <w:jc w:val="both"/>
        <w:rPr>
          <w:rFonts w:cstheme="minorHAnsi"/>
        </w:rPr>
      </w:pPr>
      <w:r w:rsidRPr="00035058">
        <w:rPr>
          <w:rFonts w:cstheme="minorHAnsi"/>
        </w:rPr>
        <w:t>En atención a lo ordenado por el Juzgado 12 civil municipal de Bucaramanga mediante auto que avocó conocimiento de la acción de tutela promovida por el señor Jose Luis García Monsalve en contra de la Asamblea Departamental de Santander y el Politécnico Colombiano Jaime Isaza Cadavid, se pone en conocimiento de todas las personas interesadas en la Convocatoria para elegir al Contralor Departamental de Santander 2026-2029 la existencia de la misma, con el ánimo de que si lo consideran se pronuncien sobre las pretensiones del accionante.</w:t>
      </w:r>
    </w:p>
    <w:p w:rsidR="004E57E4" w:rsidRPr="00035058" w:rsidRDefault="004E57E4" w:rsidP="004E57E4">
      <w:pPr>
        <w:jc w:val="both"/>
        <w:rPr>
          <w:rFonts w:cstheme="minorHAnsi"/>
        </w:rPr>
      </w:pPr>
      <w:r w:rsidRPr="00035058">
        <w:rPr>
          <w:rFonts w:cstheme="minorHAnsi"/>
        </w:rPr>
        <w:t>Dicha acción de tutela se identifica con el radicado No. 68001 4003012-2025-00782-00.</w:t>
      </w:r>
      <w:r w:rsidR="00035058">
        <w:rPr>
          <w:rFonts w:cstheme="minorHAnsi"/>
        </w:rPr>
        <w:t xml:space="preserve"> El correo electrónico del juzgado, en caso que requieran enviar algún oficio es </w:t>
      </w:r>
      <w:r w:rsidR="00035058" w:rsidRPr="00035058">
        <w:rPr>
          <w:rFonts w:cstheme="minorHAnsi"/>
        </w:rPr>
        <w:t>j12cmbuc@cendoj.ramajudicial.gov.co</w:t>
      </w:r>
      <w:r w:rsidR="00035058">
        <w:rPr>
          <w:rFonts w:cstheme="minorHAnsi"/>
        </w:rPr>
        <w:t>.</w:t>
      </w:r>
    </w:p>
    <w:p w:rsidR="004E57E4" w:rsidRPr="00035058" w:rsidRDefault="004E57E4" w:rsidP="004E57E4">
      <w:pPr>
        <w:jc w:val="both"/>
        <w:rPr>
          <w:rFonts w:cstheme="minorHAnsi"/>
        </w:rPr>
      </w:pPr>
      <w:r w:rsidRPr="00035058">
        <w:rPr>
          <w:rFonts w:cstheme="minorHAnsi"/>
        </w:rPr>
        <w:t>Junto con la presente comunicación se adjunta el Auto mencionado y el escrito de tutela con sus anexos.</w:t>
      </w:r>
    </w:p>
    <w:p w:rsidR="00A20B84" w:rsidRPr="00035058" w:rsidRDefault="00A20B84" w:rsidP="00AC6EC1">
      <w:pPr>
        <w:jc w:val="both"/>
      </w:pPr>
      <w:r w:rsidRPr="00035058">
        <w:t xml:space="preserve">Para constancia de lo anterior, se emite </w:t>
      </w:r>
      <w:r w:rsidR="00C6677D" w:rsidRPr="00035058">
        <w:t>el</w:t>
      </w:r>
      <w:r w:rsidRPr="00035058">
        <w:t xml:space="preserve"> </w:t>
      </w:r>
      <w:r w:rsidR="00825E0A" w:rsidRPr="00035058">
        <w:t>25</w:t>
      </w:r>
      <w:r w:rsidR="00DE7182" w:rsidRPr="00035058">
        <w:t xml:space="preserve"> de septiembre de 2025</w:t>
      </w:r>
      <w:r w:rsidR="00577166" w:rsidRPr="00035058">
        <w:t>.</w:t>
      </w:r>
    </w:p>
    <w:p w:rsidR="00D754A1" w:rsidRPr="00035058" w:rsidRDefault="00D754A1" w:rsidP="00AC6EC1">
      <w:pPr>
        <w:jc w:val="both"/>
      </w:pPr>
      <w:r w:rsidRPr="00035058">
        <w:t>Atentamente,</w:t>
      </w:r>
    </w:p>
    <w:p w:rsidR="00D754A1" w:rsidRPr="00035058" w:rsidRDefault="00D754A1" w:rsidP="00AC6EC1">
      <w:pPr>
        <w:contextualSpacing/>
        <w:jc w:val="both"/>
      </w:pPr>
    </w:p>
    <w:p w:rsidR="00D754A1" w:rsidRPr="00035058" w:rsidRDefault="00D754A1" w:rsidP="00AC6EC1">
      <w:pPr>
        <w:contextualSpacing/>
        <w:jc w:val="both"/>
      </w:pPr>
      <w:r w:rsidRPr="00035058">
        <w:t>POLITÉCNICO COLOMBIANO JAIME ISAZA CADAVID</w:t>
      </w:r>
    </w:p>
    <w:p w:rsidR="006D3DFD" w:rsidRDefault="00D754A1" w:rsidP="005A22F2">
      <w:pPr>
        <w:contextualSpacing/>
        <w:jc w:val="both"/>
      </w:pPr>
      <w:r w:rsidRPr="00035058">
        <w:t>Institución de Educación Superior</w:t>
      </w:r>
    </w:p>
    <w:p w:rsidR="00035058" w:rsidRDefault="00035058" w:rsidP="005A22F2">
      <w:pPr>
        <w:contextualSpacing/>
        <w:jc w:val="both"/>
      </w:pPr>
      <w:bookmarkStart w:id="0" w:name="_GoBack"/>
      <w:bookmarkEnd w:id="0"/>
    </w:p>
    <w:p w:rsidR="00035058" w:rsidRDefault="00035058" w:rsidP="005A22F2">
      <w:pPr>
        <w:contextualSpacing/>
        <w:jc w:val="both"/>
      </w:pPr>
    </w:p>
    <w:p w:rsidR="00035058" w:rsidRPr="00035058" w:rsidRDefault="00035058" w:rsidP="005A22F2">
      <w:pPr>
        <w:contextualSpacing/>
        <w:jc w:val="both"/>
      </w:pPr>
      <w:r>
        <w:t>Mesa Directiva de la Asamblea Departamental de Santander</w:t>
      </w:r>
    </w:p>
    <w:p w:rsidR="006D3DFD" w:rsidRPr="00035058" w:rsidRDefault="006D3DFD">
      <w:pPr>
        <w:contextualSpacing/>
      </w:pPr>
    </w:p>
    <w:sectPr w:rsidR="006D3DFD" w:rsidRPr="00035058" w:rsidSect="004D4083">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2C3C70"/>
    <w:multiLevelType w:val="hybridMultilevel"/>
    <w:tmpl w:val="3E8E37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6F2242B"/>
    <w:multiLevelType w:val="hybridMultilevel"/>
    <w:tmpl w:val="B54A4F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AC026E7"/>
    <w:multiLevelType w:val="hybridMultilevel"/>
    <w:tmpl w:val="81843354"/>
    <w:lvl w:ilvl="0" w:tplc="703AE97E">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401E70B8"/>
    <w:multiLevelType w:val="hybridMultilevel"/>
    <w:tmpl w:val="CF5C85E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17276DA"/>
    <w:multiLevelType w:val="hybridMultilevel"/>
    <w:tmpl w:val="92AEB502"/>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5" w15:restartNumberingAfterBreak="0">
    <w:nsid w:val="63EA4611"/>
    <w:multiLevelType w:val="hybridMultilevel"/>
    <w:tmpl w:val="760C0A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2"/>
  </w:num>
  <w:num w:numId="4">
    <w:abstractNumId w:val="0"/>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EC1"/>
    <w:rsid w:val="0001553E"/>
    <w:rsid w:val="00035058"/>
    <w:rsid w:val="00053AF6"/>
    <w:rsid w:val="00075BEB"/>
    <w:rsid w:val="00094DB9"/>
    <w:rsid w:val="000B72AF"/>
    <w:rsid w:val="00235D10"/>
    <w:rsid w:val="00281F82"/>
    <w:rsid w:val="00283EAF"/>
    <w:rsid w:val="002B69FC"/>
    <w:rsid w:val="002E617F"/>
    <w:rsid w:val="00370B42"/>
    <w:rsid w:val="004D4083"/>
    <w:rsid w:val="004E57E4"/>
    <w:rsid w:val="00503D07"/>
    <w:rsid w:val="00513D71"/>
    <w:rsid w:val="00535A74"/>
    <w:rsid w:val="00577166"/>
    <w:rsid w:val="0059683A"/>
    <w:rsid w:val="005A22F2"/>
    <w:rsid w:val="006612A7"/>
    <w:rsid w:val="00682098"/>
    <w:rsid w:val="006D1623"/>
    <w:rsid w:val="006D3DFD"/>
    <w:rsid w:val="0070039D"/>
    <w:rsid w:val="00702B2A"/>
    <w:rsid w:val="00705FAD"/>
    <w:rsid w:val="00752C69"/>
    <w:rsid w:val="00825E0A"/>
    <w:rsid w:val="009501CB"/>
    <w:rsid w:val="009B0AA6"/>
    <w:rsid w:val="009C420E"/>
    <w:rsid w:val="00A20B84"/>
    <w:rsid w:val="00A254A5"/>
    <w:rsid w:val="00A62822"/>
    <w:rsid w:val="00AB3495"/>
    <w:rsid w:val="00AC6EC1"/>
    <w:rsid w:val="00B05E54"/>
    <w:rsid w:val="00B95D0A"/>
    <w:rsid w:val="00C6677D"/>
    <w:rsid w:val="00CA2BAF"/>
    <w:rsid w:val="00D35AD6"/>
    <w:rsid w:val="00D35D86"/>
    <w:rsid w:val="00D754A1"/>
    <w:rsid w:val="00DE6E21"/>
    <w:rsid w:val="00DE7182"/>
    <w:rsid w:val="00E21BC4"/>
    <w:rsid w:val="00F4377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1470A"/>
  <w15:chartTrackingRefBased/>
  <w15:docId w15:val="{E635AFCC-3ACB-43A1-BFD4-9E6741BC7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C6EC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AB34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35D86"/>
    <w:pPr>
      <w:ind w:left="720"/>
      <w:contextualSpacing/>
    </w:pPr>
  </w:style>
  <w:style w:type="character" w:styleId="Refdecomentario">
    <w:name w:val="annotation reference"/>
    <w:basedOn w:val="Fuentedeprrafopredeter"/>
    <w:uiPriority w:val="99"/>
    <w:semiHidden/>
    <w:unhideWhenUsed/>
    <w:rsid w:val="00283EAF"/>
    <w:rPr>
      <w:sz w:val="16"/>
      <w:szCs w:val="16"/>
    </w:rPr>
  </w:style>
  <w:style w:type="paragraph" w:styleId="Textocomentario">
    <w:name w:val="annotation text"/>
    <w:basedOn w:val="Normal"/>
    <w:link w:val="TextocomentarioCar"/>
    <w:uiPriority w:val="99"/>
    <w:semiHidden/>
    <w:unhideWhenUsed/>
    <w:rsid w:val="00283EA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83EAF"/>
    <w:rPr>
      <w:sz w:val="20"/>
      <w:szCs w:val="20"/>
    </w:rPr>
  </w:style>
  <w:style w:type="paragraph" w:styleId="Asuntodelcomentario">
    <w:name w:val="annotation subject"/>
    <w:basedOn w:val="Textocomentario"/>
    <w:next w:val="Textocomentario"/>
    <w:link w:val="AsuntodelcomentarioCar"/>
    <w:uiPriority w:val="99"/>
    <w:semiHidden/>
    <w:unhideWhenUsed/>
    <w:rsid w:val="00283EAF"/>
    <w:rPr>
      <w:b/>
      <w:bCs/>
    </w:rPr>
  </w:style>
  <w:style w:type="character" w:customStyle="1" w:styleId="AsuntodelcomentarioCar">
    <w:name w:val="Asunto del comentario Car"/>
    <w:basedOn w:val="TextocomentarioCar"/>
    <w:link w:val="Asuntodelcomentario"/>
    <w:uiPriority w:val="99"/>
    <w:semiHidden/>
    <w:rsid w:val="00283EAF"/>
    <w:rPr>
      <w:b/>
      <w:bCs/>
      <w:sz w:val="20"/>
      <w:szCs w:val="20"/>
    </w:rPr>
  </w:style>
  <w:style w:type="paragraph" w:styleId="Textodeglobo">
    <w:name w:val="Balloon Text"/>
    <w:basedOn w:val="Normal"/>
    <w:link w:val="TextodegloboCar"/>
    <w:uiPriority w:val="99"/>
    <w:semiHidden/>
    <w:unhideWhenUsed/>
    <w:rsid w:val="00283EA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83EA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0233006">
      <w:bodyDiv w:val="1"/>
      <w:marLeft w:val="0"/>
      <w:marRight w:val="0"/>
      <w:marTop w:val="0"/>
      <w:marBottom w:val="0"/>
      <w:divBdr>
        <w:top w:val="none" w:sz="0" w:space="0" w:color="auto"/>
        <w:left w:val="none" w:sz="0" w:space="0" w:color="auto"/>
        <w:bottom w:val="none" w:sz="0" w:space="0" w:color="auto"/>
        <w:right w:val="none" w:sz="0" w:space="0" w:color="auto"/>
      </w:divBdr>
    </w:div>
    <w:div w:id="344986510">
      <w:bodyDiv w:val="1"/>
      <w:marLeft w:val="0"/>
      <w:marRight w:val="0"/>
      <w:marTop w:val="0"/>
      <w:marBottom w:val="0"/>
      <w:divBdr>
        <w:top w:val="none" w:sz="0" w:space="0" w:color="auto"/>
        <w:left w:val="none" w:sz="0" w:space="0" w:color="auto"/>
        <w:bottom w:val="none" w:sz="0" w:space="0" w:color="auto"/>
        <w:right w:val="none" w:sz="0" w:space="0" w:color="auto"/>
      </w:divBdr>
    </w:div>
    <w:div w:id="425658873">
      <w:bodyDiv w:val="1"/>
      <w:marLeft w:val="0"/>
      <w:marRight w:val="0"/>
      <w:marTop w:val="0"/>
      <w:marBottom w:val="0"/>
      <w:divBdr>
        <w:top w:val="none" w:sz="0" w:space="0" w:color="auto"/>
        <w:left w:val="none" w:sz="0" w:space="0" w:color="auto"/>
        <w:bottom w:val="none" w:sz="0" w:space="0" w:color="auto"/>
        <w:right w:val="none" w:sz="0" w:space="0" w:color="auto"/>
      </w:divBdr>
    </w:div>
    <w:div w:id="451554680">
      <w:bodyDiv w:val="1"/>
      <w:marLeft w:val="0"/>
      <w:marRight w:val="0"/>
      <w:marTop w:val="0"/>
      <w:marBottom w:val="0"/>
      <w:divBdr>
        <w:top w:val="none" w:sz="0" w:space="0" w:color="auto"/>
        <w:left w:val="none" w:sz="0" w:space="0" w:color="auto"/>
        <w:bottom w:val="none" w:sz="0" w:space="0" w:color="auto"/>
        <w:right w:val="none" w:sz="0" w:space="0" w:color="auto"/>
      </w:divBdr>
    </w:div>
    <w:div w:id="621377153">
      <w:bodyDiv w:val="1"/>
      <w:marLeft w:val="0"/>
      <w:marRight w:val="0"/>
      <w:marTop w:val="0"/>
      <w:marBottom w:val="0"/>
      <w:divBdr>
        <w:top w:val="none" w:sz="0" w:space="0" w:color="auto"/>
        <w:left w:val="none" w:sz="0" w:space="0" w:color="auto"/>
        <w:bottom w:val="none" w:sz="0" w:space="0" w:color="auto"/>
        <w:right w:val="none" w:sz="0" w:space="0" w:color="auto"/>
      </w:divBdr>
    </w:div>
    <w:div w:id="756557380">
      <w:bodyDiv w:val="1"/>
      <w:marLeft w:val="0"/>
      <w:marRight w:val="0"/>
      <w:marTop w:val="0"/>
      <w:marBottom w:val="0"/>
      <w:divBdr>
        <w:top w:val="none" w:sz="0" w:space="0" w:color="auto"/>
        <w:left w:val="none" w:sz="0" w:space="0" w:color="auto"/>
        <w:bottom w:val="none" w:sz="0" w:space="0" w:color="auto"/>
        <w:right w:val="none" w:sz="0" w:space="0" w:color="auto"/>
      </w:divBdr>
    </w:div>
    <w:div w:id="885682277">
      <w:bodyDiv w:val="1"/>
      <w:marLeft w:val="0"/>
      <w:marRight w:val="0"/>
      <w:marTop w:val="0"/>
      <w:marBottom w:val="0"/>
      <w:divBdr>
        <w:top w:val="none" w:sz="0" w:space="0" w:color="auto"/>
        <w:left w:val="none" w:sz="0" w:space="0" w:color="auto"/>
        <w:bottom w:val="none" w:sz="0" w:space="0" w:color="auto"/>
        <w:right w:val="none" w:sz="0" w:space="0" w:color="auto"/>
      </w:divBdr>
    </w:div>
    <w:div w:id="1057976138">
      <w:bodyDiv w:val="1"/>
      <w:marLeft w:val="0"/>
      <w:marRight w:val="0"/>
      <w:marTop w:val="0"/>
      <w:marBottom w:val="0"/>
      <w:divBdr>
        <w:top w:val="none" w:sz="0" w:space="0" w:color="auto"/>
        <w:left w:val="none" w:sz="0" w:space="0" w:color="auto"/>
        <w:bottom w:val="none" w:sz="0" w:space="0" w:color="auto"/>
        <w:right w:val="none" w:sz="0" w:space="0" w:color="auto"/>
      </w:divBdr>
    </w:div>
    <w:div w:id="1242327102">
      <w:bodyDiv w:val="1"/>
      <w:marLeft w:val="0"/>
      <w:marRight w:val="0"/>
      <w:marTop w:val="0"/>
      <w:marBottom w:val="0"/>
      <w:divBdr>
        <w:top w:val="none" w:sz="0" w:space="0" w:color="auto"/>
        <w:left w:val="none" w:sz="0" w:space="0" w:color="auto"/>
        <w:bottom w:val="none" w:sz="0" w:space="0" w:color="auto"/>
        <w:right w:val="none" w:sz="0" w:space="0" w:color="auto"/>
      </w:divBdr>
    </w:div>
    <w:div w:id="1373845009">
      <w:bodyDiv w:val="1"/>
      <w:marLeft w:val="0"/>
      <w:marRight w:val="0"/>
      <w:marTop w:val="0"/>
      <w:marBottom w:val="0"/>
      <w:divBdr>
        <w:top w:val="none" w:sz="0" w:space="0" w:color="auto"/>
        <w:left w:val="none" w:sz="0" w:space="0" w:color="auto"/>
        <w:bottom w:val="none" w:sz="0" w:space="0" w:color="auto"/>
        <w:right w:val="none" w:sz="0" w:space="0" w:color="auto"/>
      </w:divBdr>
    </w:div>
    <w:div w:id="1580018266">
      <w:bodyDiv w:val="1"/>
      <w:marLeft w:val="0"/>
      <w:marRight w:val="0"/>
      <w:marTop w:val="0"/>
      <w:marBottom w:val="0"/>
      <w:divBdr>
        <w:top w:val="none" w:sz="0" w:space="0" w:color="auto"/>
        <w:left w:val="none" w:sz="0" w:space="0" w:color="auto"/>
        <w:bottom w:val="none" w:sz="0" w:space="0" w:color="auto"/>
        <w:right w:val="none" w:sz="0" w:space="0" w:color="auto"/>
      </w:divBdr>
    </w:div>
    <w:div w:id="1702627250">
      <w:bodyDiv w:val="1"/>
      <w:marLeft w:val="0"/>
      <w:marRight w:val="0"/>
      <w:marTop w:val="0"/>
      <w:marBottom w:val="0"/>
      <w:divBdr>
        <w:top w:val="none" w:sz="0" w:space="0" w:color="auto"/>
        <w:left w:val="none" w:sz="0" w:space="0" w:color="auto"/>
        <w:bottom w:val="none" w:sz="0" w:space="0" w:color="auto"/>
        <w:right w:val="none" w:sz="0" w:space="0" w:color="auto"/>
      </w:divBdr>
    </w:div>
    <w:div w:id="1717775118">
      <w:bodyDiv w:val="1"/>
      <w:marLeft w:val="0"/>
      <w:marRight w:val="0"/>
      <w:marTop w:val="0"/>
      <w:marBottom w:val="0"/>
      <w:divBdr>
        <w:top w:val="none" w:sz="0" w:space="0" w:color="auto"/>
        <w:left w:val="none" w:sz="0" w:space="0" w:color="auto"/>
        <w:bottom w:val="none" w:sz="0" w:space="0" w:color="auto"/>
        <w:right w:val="none" w:sz="0" w:space="0" w:color="auto"/>
      </w:divBdr>
    </w:div>
    <w:div w:id="1849756491">
      <w:bodyDiv w:val="1"/>
      <w:marLeft w:val="0"/>
      <w:marRight w:val="0"/>
      <w:marTop w:val="0"/>
      <w:marBottom w:val="0"/>
      <w:divBdr>
        <w:top w:val="none" w:sz="0" w:space="0" w:color="auto"/>
        <w:left w:val="none" w:sz="0" w:space="0" w:color="auto"/>
        <w:bottom w:val="none" w:sz="0" w:space="0" w:color="auto"/>
        <w:right w:val="none" w:sz="0" w:space="0" w:color="auto"/>
      </w:divBdr>
    </w:div>
    <w:div w:id="1859347095">
      <w:bodyDiv w:val="1"/>
      <w:marLeft w:val="0"/>
      <w:marRight w:val="0"/>
      <w:marTop w:val="0"/>
      <w:marBottom w:val="0"/>
      <w:divBdr>
        <w:top w:val="none" w:sz="0" w:space="0" w:color="auto"/>
        <w:left w:val="none" w:sz="0" w:space="0" w:color="auto"/>
        <w:bottom w:val="none" w:sz="0" w:space="0" w:color="auto"/>
        <w:right w:val="none" w:sz="0" w:space="0" w:color="auto"/>
      </w:divBdr>
    </w:div>
    <w:div w:id="1861578352">
      <w:bodyDiv w:val="1"/>
      <w:marLeft w:val="0"/>
      <w:marRight w:val="0"/>
      <w:marTop w:val="0"/>
      <w:marBottom w:val="0"/>
      <w:divBdr>
        <w:top w:val="none" w:sz="0" w:space="0" w:color="auto"/>
        <w:left w:val="none" w:sz="0" w:space="0" w:color="auto"/>
        <w:bottom w:val="none" w:sz="0" w:space="0" w:color="auto"/>
        <w:right w:val="none" w:sz="0" w:space="0" w:color="auto"/>
      </w:divBdr>
    </w:div>
    <w:div w:id="1995797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23E338-55B5-484C-8547-D4B301B62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197</Words>
  <Characters>1088</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Unalmed</dc:creator>
  <cp:keywords/>
  <dc:description/>
  <cp:lastModifiedBy>Unalmed</cp:lastModifiedBy>
  <cp:revision>3</cp:revision>
  <dcterms:created xsi:type="dcterms:W3CDTF">2025-09-25T12:25:00Z</dcterms:created>
  <dcterms:modified xsi:type="dcterms:W3CDTF">2025-09-25T12:27:00Z</dcterms:modified>
</cp:coreProperties>
</file>